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1AB3" w:rsidRDefault="00763706" w:rsidP="00D0278C">
      <w:pPr>
        <w:spacing w:after="0" w:line="225" w:lineRule="auto"/>
        <w:ind w:left="1296"/>
        <w:jc w:val="center"/>
        <w:rPr>
          <w:rFonts w:ascii="Arial" w:eastAsia="Arial" w:hAnsi="Arial" w:cs="Arial"/>
          <w:color w:val="2E3A49"/>
          <w:sz w:val="96"/>
        </w:rPr>
      </w:pPr>
      <w:r w:rsidRPr="00763706">
        <w:t xml:space="preserve"> </w:t>
      </w:r>
      <w:r w:rsidRPr="00763706">
        <w:rPr>
          <w:rFonts w:ascii="Arial" w:eastAsia="Arial" w:hAnsi="Arial" w:cs="Arial"/>
          <w:color w:val="2E3A49"/>
          <w:sz w:val="96"/>
        </w:rPr>
        <w:t>I</w:t>
      </w:r>
      <w:r w:rsidR="007312F2">
        <w:rPr>
          <w:rFonts w:ascii="Arial" w:eastAsia="Arial" w:hAnsi="Arial" w:cs="Arial"/>
          <w:color w:val="2E3A49"/>
          <w:sz w:val="96"/>
        </w:rPr>
        <w:t xml:space="preserve">gnore Mobile at Your Peril - </w:t>
      </w:r>
      <w:bookmarkStart w:id="0" w:name="_GoBack"/>
      <w:bookmarkEnd w:id="0"/>
      <w:r w:rsidRPr="00763706">
        <w:rPr>
          <w:rFonts w:ascii="Arial" w:eastAsia="Arial" w:hAnsi="Arial" w:cs="Arial"/>
          <w:color w:val="2E3A49"/>
          <w:sz w:val="96"/>
        </w:rPr>
        <w:t>Stats That Prove the Power of Mobile Marketing</w:t>
      </w:r>
      <w:r>
        <w:rPr>
          <w:rFonts w:ascii="Arial" w:eastAsia="Arial" w:hAnsi="Arial" w:cs="Arial"/>
          <w:color w:val="2E3A49"/>
          <w:sz w:val="96"/>
        </w:rPr>
        <w:br/>
      </w:r>
    </w:p>
    <w:p w:rsidR="00006DDA" w:rsidRDefault="00006DDA" w:rsidP="00D0278C">
      <w:pPr>
        <w:spacing w:after="0" w:line="225" w:lineRule="auto"/>
        <w:ind w:left="1296"/>
        <w:jc w:val="center"/>
      </w:pPr>
      <w:r>
        <w:rPr>
          <w:noProof/>
        </w:rPr>
        <w:drawing>
          <wp:inline distT="0" distB="0" distL="0" distR="0">
            <wp:extent cx="4800000" cy="2880000"/>
            <wp:effectExtent l="0" t="0" r="63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rightlocal_logo_linkedi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AB3" w:rsidRDefault="004C56E4" w:rsidP="007911F4">
      <w:pPr>
        <w:pStyle w:val="Heading1"/>
        <w:ind w:left="1296" w:firstLine="0"/>
        <w:jc w:val="center"/>
      </w:pPr>
      <w:r>
        <w:rPr>
          <w:sz w:val="320"/>
        </w:rPr>
        <w:lastRenderedPageBreak/>
        <w:t xml:space="preserve">Everyone is </w:t>
      </w:r>
      <w:r w:rsidR="007911F4" w:rsidRPr="007911F4">
        <w:rPr>
          <w:sz w:val="320"/>
        </w:rPr>
        <w:t>conn</w:t>
      </w:r>
      <w:r w:rsidR="007911F4">
        <w:rPr>
          <w:sz w:val="320"/>
        </w:rPr>
        <w:t>ected</w:t>
      </w:r>
      <w:r w:rsidR="007911F4">
        <w:rPr>
          <w:noProof/>
        </w:rPr>
        <w:lastRenderedPageBreak/>
        <w:drawing>
          <wp:inline distT="0" distB="0" distL="0" distR="0">
            <wp:extent cx="6096000" cy="6096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-Everyone-is-connected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11F4">
        <w:rPr>
          <w:noProof/>
        </w:rPr>
        <w:drawing>
          <wp:inline distT="0" distB="0" distL="0" distR="0">
            <wp:extent cx="6096000" cy="6096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A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A5D" w:rsidRDefault="004C56E4" w:rsidP="004C56E4">
      <w:pPr>
        <w:pStyle w:val="Heading1"/>
        <w:spacing w:after="159"/>
        <w:jc w:val="center"/>
        <w:rPr>
          <w:sz w:val="260"/>
        </w:rPr>
      </w:pPr>
      <w:r>
        <w:rPr>
          <w:sz w:val="260"/>
        </w:rPr>
        <w:t xml:space="preserve">Mobile search </w:t>
      </w:r>
      <w:r w:rsidR="007911F4" w:rsidRPr="004C56E4">
        <w:rPr>
          <w:sz w:val="260"/>
        </w:rPr>
        <w:t xml:space="preserve">is </w:t>
      </w:r>
      <w:r w:rsidR="004C6A5D" w:rsidRPr="004C56E4">
        <w:rPr>
          <w:sz w:val="260"/>
        </w:rPr>
        <w:t>g</w:t>
      </w:r>
      <w:r w:rsidR="007911F4" w:rsidRPr="004C56E4">
        <w:rPr>
          <w:sz w:val="260"/>
        </w:rPr>
        <w:t>rowing</w:t>
      </w:r>
      <w:r w:rsidR="007911F4">
        <w:rPr>
          <w:noProof/>
        </w:rPr>
        <w:drawing>
          <wp:inline distT="0" distB="0" distL="0" distR="0">
            <wp:extent cx="6096000" cy="6096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-Mobile-search-is-growing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11F4">
        <w:rPr>
          <w:noProof/>
        </w:rPr>
        <w:drawing>
          <wp:inline distT="0" distB="0" distL="0" distR="0">
            <wp:extent cx="6096000" cy="6096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A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11F4">
        <w:rPr>
          <w:noProof/>
        </w:rPr>
        <w:drawing>
          <wp:inline distT="0" distB="0" distL="0" distR="0">
            <wp:extent cx="6096000" cy="6096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B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11F4" w:rsidRPr="007911F4">
        <w:rPr>
          <w:sz w:val="260"/>
        </w:rPr>
        <w:t>Mobile consumers want local</w:t>
      </w:r>
    </w:p>
    <w:p w:rsidR="00D0278C" w:rsidRDefault="00D0278C" w:rsidP="004C6A5D">
      <w:pPr>
        <w:pStyle w:val="Heading1"/>
        <w:spacing w:after="159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096000" cy="6096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-mobile-consumers-want-local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1F4" w:rsidRDefault="007D4226" w:rsidP="004C6A5D">
      <w:pPr>
        <w:pStyle w:val="Heading1"/>
        <w:spacing w:after="159"/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3A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A5D" w:rsidRPr="004C56E4" w:rsidRDefault="007911F4" w:rsidP="004C6A5D">
      <w:pPr>
        <w:pStyle w:val="Heading1"/>
        <w:spacing w:after="159"/>
        <w:jc w:val="center"/>
        <w:rPr>
          <w:sz w:val="200"/>
        </w:rPr>
      </w:pPr>
      <w:r w:rsidRPr="004C56E4">
        <w:rPr>
          <w:sz w:val="200"/>
        </w:rPr>
        <w:t xml:space="preserve">Mobile users are searching for </w:t>
      </w:r>
      <w:r w:rsidR="004C56E4">
        <w:rPr>
          <w:sz w:val="200"/>
        </w:rPr>
        <w:t>YOUR</w:t>
      </w:r>
      <w:r w:rsidRPr="004C56E4">
        <w:rPr>
          <w:sz w:val="200"/>
        </w:rPr>
        <w:t xml:space="preserve"> busines</w:t>
      </w:r>
      <w:r w:rsidR="004C6A5D" w:rsidRPr="004C56E4">
        <w:rPr>
          <w:sz w:val="200"/>
        </w:rPr>
        <w:t>s</w:t>
      </w:r>
    </w:p>
    <w:p w:rsidR="004C6A5D" w:rsidRDefault="004C6A5D" w:rsidP="004C6A5D">
      <w:pPr>
        <w:pStyle w:val="Heading1"/>
        <w:spacing w:after="159"/>
        <w:jc w:val="center"/>
        <w:rPr>
          <w:sz w:val="144"/>
        </w:rPr>
      </w:pPr>
      <w:r>
        <w:rPr>
          <w:noProof/>
        </w:rPr>
        <w:drawing>
          <wp:inline distT="0" distB="0" distL="0" distR="0">
            <wp:extent cx="6096000" cy="6096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.-Mobile-users-are-searching-for-your-business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78C" w:rsidRDefault="004C6A5D" w:rsidP="004C56E4">
      <w:pPr>
        <w:pStyle w:val="Heading1"/>
        <w:spacing w:after="159"/>
        <w:jc w:val="center"/>
        <w:rPr>
          <w:sz w:val="200"/>
        </w:rPr>
      </w:pPr>
      <w:r w:rsidRPr="004C56E4">
        <w:rPr>
          <w:sz w:val="200"/>
        </w:rPr>
        <w:t>Consumers want to know how to FIND YOU</w:t>
      </w:r>
    </w:p>
    <w:p w:rsidR="000D48D2" w:rsidRPr="000D48D2" w:rsidRDefault="00D0278C" w:rsidP="004C56E4">
      <w:pPr>
        <w:pStyle w:val="Heading1"/>
        <w:spacing w:after="159"/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.-Consumers-want-to-know-how-to-find-you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8D2" w:rsidRPr="004C56E4" w:rsidRDefault="000D48D2" w:rsidP="000D48D2">
      <w:pPr>
        <w:pStyle w:val="Heading1"/>
        <w:spacing w:after="159"/>
        <w:jc w:val="center"/>
        <w:rPr>
          <w:sz w:val="260"/>
        </w:rPr>
      </w:pPr>
      <w:r w:rsidRPr="004C56E4">
        <w:rPr>
          <w:sz w:val="260"/>
        </w:rPr>
        <w:t>Don’t ignore mobile friendliness</w:t>
      </w:r>
    </w:p>
    <w:p w:rsidR="00D0278C" w:rsidRPr="00D0278C" w:rsidRDefault="00D0278C" w:rsidP="00D0278C">
      <w:pPr>
        <w:pStyle w:val="Heading1"/>
        <w:spacing w:after="159"/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6.-Dont-ignore-mobile-friendliness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96000" cy="60960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6A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96000" cy="60960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6B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8D2" w:rsidRPr="004C56E4" w:rsidRDefault="000D48D2" w:rsidP="000D48D2">
      <w:pPr>
        <w:pStyle w:val="Heading1"/>
        <w:spacing w:after="159"/>
        <w:jc w:val="center"/>
        <w:rPr>
          <w:noProof/>
          <w:sz w:val="260"/>
        </w:rPr>
      </w:pPr>
      <w:r w:rsidRPr="004C56E4">
        <w:rPr>
          <w:sz w:val="260"/>
        </w:rPr>
        <w:t>Mobile users are active buyers!</w:t>
      </w:r>
    </w:p>
    <w:p w:rsidR="000D48D2" w:rsidRDefault="000D48D2" w:rsidP="000D48D2">
      <w:pPr>
        <w:pStyle w:val="Heading1"/>
        <w:spacing w:after="159"/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7.-Mobile-users-are--active-buyers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96000" cy="60960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7A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78C" w:rsidRPr="00D0278C" w:rsidRDefault="000D48D2" w:rsidP="00D0278C">
      <w:pPr>
        <w:pStyle w:val="Heading1"/>
        <w:spacing w:after="159"/>
        <w:jc w:val="center"/>
        <w:rPr>
          <w:sz w:val="200"/>
        </w:rPr>
      </w:pPr>
      <w:r w:rsidRPr="00D0278C">
        <w:rPr>
          <w:sz w:val="200"/>
        </w:rPr>
        <w:t xml:space="preserve">Mobile </w:t>
      </w:r>
      <w:r w:rsidR="00D0278C" w:rsidRPr="00D0278C">
        <w:rPr>
          <w:sz w:val="200"/>
        </w:rPr>
        <w:t>searchers also purchase OFFLINE</w:t>
      </w:r>
    </w:p>
    <w:p w:rsidR="000D48D2" w:rsidRDefault="000D48D2" w:rsidP="00D0278C">
      <w:pPr>
        <w:pStyle w:val="Heading1"/>
        <w:spacing w:after="159"/>
        <w:ind w:left="1296" w:firstLine="0"/>
        <w:jc w:val="center"/>
        <w:rPr>
          <w:sz w:val="160"/>
        </w:rPr>
      </w:pPr>
      <w:r>
        <w:rPr>
          <w:noProof/>
        </w:rPr>
        <w:drawing>
          <wp:inline distT="0" distB="0" distL="0" distR="0">
            <wp:extent cx="6096000" cy="60960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8.-Mobile-searchers-also-purchase-offline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6E4" w:rsidRPr="004C56E4" w:rsidRDefault="000D48D2" w:rsidP="004C56E4">
      <w:pPr>
        <w:pStyle w:val="Heading1"/>
        <w:spacing w:after="159"/>
        <w:jc w:val="center"/>
        <w:rPr>
          <w:sz w:val="240"/>
        </w:rPr>
      </w:pPr>
      <w:r w:rsidRPr="004C56E4">
        <w:rPr>
          <w:sz w:val="240"/>
        </w:rPr>
        <w:t xml:space="preserve">Mobile </w:t>
      </w:r>
      <w:r w:rsidR="004C56E4" w:rsidRPr="004C56E4">
        <w:rPr>
          <w:sz w:val="240"/>
        </w:rPr>
        <w:t>consumers love deals</w:t>
      </w:r>
    </w:p>
    <w:p w:rsidR="004C56E4" w:rsidRDefault="004C56E4" w:rsidP="004C56E4">
      <w:pPr>
        <w:pStyle w:val="Heading1"/>
        <w:spacing w:after="159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096000" cy="60960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9.-Mobile-consumers-love-deals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6E4" w:rsidRPr="00D0278C" w:rsidRDefault="004C56E4" w:rsidP="004C56E4">
      <w:pPr>
        <w:pStyle w:val="Heading1"/>
        <w:spacing w:after="159"/>
        <w:jc w:val="center"/>
        <w:rPr>
          <w:sz w:val="200"/>
        </w:rPr>
      </w:pPr>
      <w:r>
        <w:rPr>
          <w:noProof/>
        </w:rPr>
        <w:drawing>
          <wp:inline distT="0" distB="0" distL="0" distR="0">
            <wp:extent cx="6096000" cy="60960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9B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78C" w:rsidRDefault="00D0278C" w:rsidP="00D0278C">
      <w:pPr>
        <w:pStyle w:val="Heading1"/>
        <w:spacing w:after="159"/>
        <w:jc w:val="center"/>
        <w:rPr>
          <w:sz w:val="200"/>
        </w:rPr>
      </w:pPr>
      <w:r w:rsidRPr="00D0278C">
        <w:rPr>
          <w:sz w:val="200"/>
        </w:rPr>
        <w:t>Mobile ad spend to overtake desktop</w:t>
      </w:r>
    </w:p>
    <w:p w:rsidR="004C56E4" w:rsidRPr="00D0278C" w:rsidRDefault="00D0278C" w:rsidP="00D0278C">
      <w:pPr>
        <w:pStyle w:val="Heading1"/>
        <w:spacing w:after="159"/>
        <w:jc w:val="center"/>
        <w:rPr>
          <w:sz w:val="180"/>
        </w:rPr>
      </w:pPr>
      <w:r>
        <w:rPr>
          <w:sz w:val="180"/>
        </w:rPr>
        <w:t xml:space="preserve">   </w:t>
      </w:r>
      <w:r>
        <w:rPr>
          <w:sz w:val="180"/>
        </w:rPr>
        <w:softHyphen/>
      </w:r>
      <w:r>
        <w:rPr>
          <w:sz w:val="180"/>
        </w:rPr>
        <w:softHyphen/>
      </w:r>
      <w:r w:rsidR="004C56E4">
        <w:rPr>
          <w:noProof/>
        </w:rPr>
        <w:drawing>
          <wp:inline distT="0" distB="0" distL="0" distR="0">
            <wp:extent cx="6096000" cy="60960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0.-Mobile-ad-spend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56E4" w:rsidRPr="00D0278C" w:rsidSect="007911F4">
      <w:footerReference w:type="even" r:id="rId26"/>
      <w:footerReference w:type="default" r:id="rId27"/>
      <w:footerReference w:type="first" r:id="rId28"/>
      <w:pgSz w:w="19200" w:h="10800" w:orient="landscape"/>
      <w:pgMar w:top="900" w:right="2874" w:bottom="216" w:left="16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7810" w:rsidRDefault="007B7CA2">
      <w:pPr>
        <w:spacing w:after="0" w:line="240" w:lineRule="auto"/>
      </w:pPr>
      <w:r>
        <w:separator/>
      </w:r>
    </w:p>
  </w:endnote>
  <w:endnote w:type="continuationSeparator" w:id="0">
    <w:p w:rsidR="00317810" w:rsidRDefault="007B7C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1AB3" w:rsidRDefault="00E61AB3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1AB3" w:rsidRDefault="007B7CA2">
    <w:pPr>
      <w:spacing w:after="0"/>
    </w:pPr>
    <w:r>
      <w:rPr>
        <w:color w:val="FFFFFF"/>
        <w:sz w:val="36"/>
      </w:rPr>
      <w:t>Source: Local Consumer Review Survey 2014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1AB3" w:rsidRDefault="007B7CA2">
    <w:pPr>
      <w:spacing w:after="0"/>
    </w:pPr>
    <w:r>
      <w:rPr>
        <w:color w:val="FFFFFF"/>
        <w:sz w:val="36"/>
      </w:rPr>
      <w:t>Source: Local Consumer Review Survey 2014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7810" w:rsidRDefault="007B7CA2">
      <w:pPr>
        <w:spacing w:after="0" w:line="240" w:lineRule="auto"/>
      </w:pPr>
      <w:r>
        <w:separator/>
      </w:r>
    </w:p>
  </w:footnote>
  <w:footnote w:type="continuationSeparator" w:id="0">
    <w:p w:rsidR="00317810" w:rsidRDefault="007B7C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256FC5"/>
    <w:multiLevelType w:val="hybridMultilevel"/>
    <w:tmpl w:val="A6A236EA"/>
    <w:lvl w:ilvl="0" w:tplc="443AE618">
      <w:start w:val="1"/>
      <w:numFmt w:val="decimal"/>
      <w:lvlText w:val="%1."/>
      <w:lvlJc w:val="left"/>
      <w:pPr>
        <w:ind w:left="2748" w:hanging="1452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376" w:hanging="360"/>
      </w:pPr>
    </w:lvl>
    <w:lvl w:ilvl="2" w:tplc="0809001B" w:tentative="1">
      <w:start w:val="1"/>
      <w:numFmt w:val="lowerRoman"/>
      <w:lvlText w:val="%3."/>
      <w:lvlJc w:val="right"/>
      <w:pPr>
        <w:ind w:left="3096" w:hanging="180"/>
      </w:pPr>
    </w:lvl>
    <w:lvl w:ilvl="3" w:tplc="0809000F" w:tentative="1">
      <w:start w:val="1"/>
      <w:numFmt w:val="decimal"/>
      <w:lvlText w:val="%4."/>
      <w:lvlJc w:val="left"/>
      <w:pPr>
        <w:ind w:left="3816" w:hanging="360"/>
      </w:pPr>
    </w:lvl>
    <w:lvl w:ilvl="4" w:tplc="08090019" w:tentative="1">
      <w:start w:val="1"/>
      <w:numFmt w:val="lowerLetter"/>
      <w:lvlText w:val="%5."/>
      <w:lvlJc w:val="left"/>
      <w:pPr>
        <w:ind w:left="4536" w:hanging="360"/>
      </w:pPr>
    </w:lvl>
    <w:lvl w:ilvl="5" w:tplc="0809001B" w:tentative="1">
      <w:start w:val="1"/>
      <w:numFmt w:val="lowerRoman"/>
      <w:lvlText w:val="%6."/>
      <w:lvlJc w:val="right"/>
      <w:pPr>
        <w:ind w:left="5256" w:hanging="180"/>
      </w:pPr>
    </w:lvl>
    <w:lvl w:ilvl="6" w:tplc="0809000F" w:tentative="1">
      <w:start w:val="1"/>
      <w:numFmt w:val="decimal"/>
      <w:lvlText w:val="%7."/>
      <w:lvlJc w:val="left"/>
      <w:pPr>
        <w:ind w:left="5976" w:hanging="360"/>
      </w:pPr>
    </w:lvl>
    <w:lvl w:ilvl="7" w:tplc="08090019" w:tentative="1">
      <w:start w:val="1"/>
      <w:numFmt w:val="lowerLetter"/>
      <w:lvlText w:val="%8."/>
      <w:lvlJc w:val="left"/>
      <w:pPr>
        <w:ind w:left="6696" w:hanging="360"/>
      </w:pPr>
    </w:lvl>
    <w:lvl w:ilvl="8" w:tplc="0809001B" w:tentative="1">
      <w:start w:val="1"/>
      <w:numFmt w:val="lowerRoman"/>
      <w:lvlText w:val="%9."/>
      <w:lvlJc w:val="right"/>
      <w:pPr>
        <w:ind w:left="7416" w:hanging="180"/>
      </w:pPr>
    </w:lvl>
  </w:abstractNum>
  <w:abstractNum w:abstractNumId="1" w15:restartNumberingAfterBreak="0">
    <w:nsid w:val="15E5150F"/>
    <w:multiLevelType w:val="hybridMultilevel"/>
    <w:tmpl w:val="06FAE89A"/>
    <w:lvl w:ilvl="0" w:tplc="A03EF2D2">
      <w:start w:val="1"/>
      <w:numFmt w:val="decimal"/>
      <w:lvlText w:val="%1."/>
      <w:lvlJc w:val="left"/>
      <w:pPr>
        <w:ind w:left="3816" w:hanging="25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376" w:hanging="360"/>
      </w:pPr>
    </w:lvl>
    <w:lvl w:ilvl="2" w:tplc="0809001B" w:tentative="1">
      <w:start w:val="1"/>
      <w:numFmt w:val="lowerRoman"/>
      <w:lvlText w:val="%3."/>
      <w:lvlJc w:val="right"/>
      <w:pPr>
        <w:ind w:left="3096" w:hanging="180"/>
      </w:pPr>
    </w:lvl>
    <w:lvl w:ilvl="3" w:tplc="0809000F" w:tentative="1">
      <w:start w:val="1"/>
      <w:numFmt w:val="decimal"/>
      <w:lvlText w:val="%4."/>
      <w:lvlJc w:val="left"/>
      <w:pPr>
        <w:ind w:left="3816" w:hanging="360"/>
      </w:pPr>
    </w:lvl>
    <w:lvl w:ilvl="4" w:tplc="08090019" w:tentative="1">
      <w:start w:val="1"/>
      <w:numFmt w:val="lowerLetter"/>
      <w:lvlText w:val="%5."/>
      <w:lvlJc w:val="left"/>
      <w:pPr>
        <w:ind w:left="4536" w:hanging="360"/>
      </w:pPr>
    </w:lvl>
    <w:lvl w:ilvl="5" w:tplc="0809001B" w:tentative="1">
      <w:start w:val="1"/>
      <w:numFmt w:val="lowerRoman"/>
      <w:lvlText w:val="%6."/>
      <w:lvlJc w:val="right"/>
      <w:pPr>
        <w:ind w:left="5256" w:hanging="180"/>
      </w:pPr>
    </w:lvl>
    <w:lvl w:ilvl="6" w:tplc="0809000F" w:tentative="1">
      <w:start w:val="1"/>
      <w:numFmt w:val="decimal"/>
      <w:lvlText w:val="%7."/>
      <w:lvlJc w:val="left"/>
      <w:pPr>
        <w:ind w:left="5976" w:hanging="360"/>
      </w:pPr>
    </w:lvl>
    <w:lvl w:ilvl="7" w:tplc="08090019" w:tentative="1">
      <w:start w:val="1"/>
      <w:numFmt w:val="lowerLetter"/>
      <w:lvlText w:val="%8."/>
      <w:lvlJc w:val="left"/>
      <w:pPr>
        <w:ind w:left="6696" w:hanging="360"/>
      </w:pPr>
    </w:lvl>
    <w:lvl w:ilvl="8" w:tplc="0809001B" w:tentative="1">
      <w:start w:val="1"/>
      <w:numFmt w:val="lowerRoman"/>
      <w:lvlText w:val="%9."/>
      <w:lvlJc w:val="right"/>
      <w:pPr>
        <w:ind w:left="7416" w:hanging="180"/>
      </w:pPr>
    </w:lvl>
  </w:abstractNum>
  <w:abstractNum w:abstractNumId="2" w15:restartNumberingAfterBreak="0">
    <w:nsid w:val="2C5150E2"/>
    <w:multiLevelType w:val="hybridMultilevel"/>
    <w:tmpl w:val="D624CA94"/>
    <w:lvl w:ilvl="0" w:tplc="6382DB34">
      <w:start w:val="2"/>
      <w:numFmt w:val="decimal"/>
      <w:lvlText w:val="%1."/>
      <w:lvlJc w:val="left"/>
      <w:pPr>
        <w:ind w:left="1975" w:hanging="1980"/>
      </w:pPr>
      <w:rPr>
        <w:rFonts w:hint="default"/>
        <w:sz w:val="260"/>
      </w:rPr>
    </w:lvl>
    <w:lvl w:ilvl="1" w:tplc="08090019" w:tentative="1">
      <w:start w:val="1"/>
      <w:numFmt w:val="lowerLetter"/>
      <w:lvlText w:val="%2."/>
      <w:lvlJc w:val="left"/>
      <w:pPr>
        <w:ind w:left="1075" w:hanging="360"/>
      </w:pPr>
    </w:lvl>
    <w:lvl w:ilvl="2" w:tplc="0809001B" w:tentative="1">
      <w:start w:val="1"/>
      <w:numFmt w:val="lowerRoman"/>
      <w:lvlText w:val="%3."/>
      <w:lvlJc w:val="right"/>
      <w:pPr>
        <w:ind w:left="1795" w:hanging="180"/>
      </w:pPr>
    </w:lvl>
    <w:lvl w:ilvl="3" w:tplc="0809000F" w:tentative="1">
      <w:start w:val="1"/>
      <w:numFmt w:val="decimal"/>
      <w:lvlText w:val="%4."/>
      <w:lvlJc w:val="left"/>
      <w:pPr>
        <w:ind w:left="2515" w:hanging="360"/>
      </w:pPr>
    </w:lvl>
    <w:lvl w:ilvl="4" w:tplc="08090019" w:tentative="1">
      <w:start w:val="1"/>
      <w:numFmt w:val="lowerLetter"/>
      <w:lvlText w:val="%5."/>
      <w:lvlJc w:val="left"/>
      <w:pPr>
        <w:ind w:left="3235" w:hanging="360"/>
      </w:pPr>
    </w:lvl>
    <w:lvl w:ilvl="5" w:tplc="0809001B" w:tentative="1">
      <w:start w:val="1"/>
      <w:numFmt w:val="lowerRoman"/>
      <w:lvlText w:val="%6."/>
      <w:lvlJc w:val="right"/>
      <w:pPr>
        <w:ind w:left="3955" w:hanging="180"/>
      </w:pPr>
    </w:lvl>
    <w:lvl w:ilvl="6" w:tplc="0809000F" w:tentative="1">
      <w:start w:val="1"/>
      <w:numFmt w:val="decimal"/>
      <w:lvlText w:val="%7."/>
      <w:lvlJc w:val="left"/>
      <w:pPr>
        <w:ind w:left="4675" w:hanging="360"/>
      </w:pPr>
    </w:lvl>
    <w:lvl w:ilvl="7" w:tplc="08090019" w:tentative="1">
      <w:start w:val="1"/>
      <w:numFmt w:val="lowerLetter"/>
      <w:lvlText w:val="%8."/>
      <w:lvlJc w:val="left"/>
      <w:pPr>
        <w:ind w:left="5395" w:hanging="360"/>
      </w:pPr>
    </w:lvl>
    <w:lvl w:ilvl="8" w:tplc="0809001B" w:tentative="1">
      <w:start w:val="1"/>
      <w:numFmt w:val="lowerRoman"/>
      <w:lvlText w:val="%9."/>
      <w:lvlJc w:val="right"/>
      <w:pPr>
        <w:ind w:left="6115" w:hanging="180"/>
      </w:pPr>
    </w:lvl>
  </w:abstractNum>
  <w:abstractNum w:abstractNumId="3" w15:restartNumberingAfterBreak="0">
    <w:nsid w:val="50435E77"/>
    <w:multiLevelType w:val="hybridMultilevel"/>
    <w:tmpl w:val="06FAE89A"/>
    <w:lvl w:ilvl="0" w:tplc="A03EF2D2">
      <w:start w:val="1"/>
      <w:numFmt w:val="decimal"/>
      <w:lvlText w:val="%1."/>
      <w:lvlJc w:val="left"/>
      <w:pPr>
        <w:ind w:left="3816" w:hanging="25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376" w:hanging="360"/>
      </w:pPr>
    </w:lvl>
    <w:lvl w:ilvl="2" w:tplc="0809001B" w:tentative="1">
      <w:start w:val="1"/>
      <w:numFmt w:val="lowerRoman"/>
      <w:lvlText w:val="%3."/>
      <w:lvlJc w:val="right"/>
      <w:pPr>
        <w:ind w:left="3096" w:hanging="180"/>
      </w:pPr>
    </w:lvl>
    <w:lvl w:ilvl="3" w:tplc="0809000F" w:tentative="1">
      <w:start w:val="1"/>
      <w:numFmt w:val="decimal"/>
      <w:lvlText w:val="%4."/>
      <w:lvlJc w:val="left"/>
      <w:pPr>
        <w:ind w:left="3816" w:hanging="360"/>
      </w:pPr>
    </w:lvl>
    <w:lvl w:ilvl="4" w:tplc="08090019" w:tentative="1">
      <w:start w:val="1"/>
      <w:numFmt w:val="lowerLetter"/>
      <w:lvlText w:val="%5."/>
      <w:lvlJc w:val="left"/>
      <w:pPr>
        <w:ind w:left="4536" w:hanging="360"/>
      </w:pPr>
    </w:lvl>
    <w:lvl w:ilvl="5" w:tplc="0809001B" w:tentative="1">
      <w:start w:val="1"/>
      <w:numFmt w:val="lowerRoman"/>
      <w:lvlText w:val="%6."/>
      <w:lvlJc w:val="right"/>
      <w:pPr>
        <w:ind w:left="5256" w:hanging="180"/>
      </w:pPr>
    </w:lvl>
    <w:lvl w:ilvl="6" w:tplc="0809000F" w:tentative="1">
      <w:start w:val="1"/>
      <w:numFmt w:val="decimal"/>
      <w:lvlText w:val="%7."/>
      <w:lvlJc w:val="left"/>
      <w:pPr>
        <w:ind w:left="5976" w:hanging="360"/>
      </w:pPr>
    </w:lvl>
    <w:lvl w:ilvl="7" w:tplc="08090019" w:tentative="1">
      <w:start w:val="1"/>
      <w:numFmt w:val="lowerLetter"/>
      <w:lvlText w:val="%8."/>
      <w:lvlJc w:val="left"/>
      <w:pPr>
        <w:ind w:left="6696" w:hanging="360"/>
      </w:pPr>
    </w:lvl>
    <w:lvl w:ilvl="8" w:tplc="0809001B" w:tentative="1">
      <w:start w:val="1"/>
      <w:numFmt w:val="lowerRoman"/>
      <w:lvlText w:val="%9."/>
      <w:lvlJc w:val="right"/>
      <w:pPr>
        <w:ind w:left="7416" w:hanging="180"/>
      </w:pPr>
    </w:lvl>
  </w:abstractNum>
  <w:abstractNum w:abstractNumId="4" w15:restartNumberingAfterBreak="0">
    <w:nsid w:val="7B28719D"/>
    <w:multiLevelType w:val="hybridMultilevel"/>
    <w:tmpl w:val="06FAE89A"/>
    <w:lvl w:ilvl="0" w:tplc="A03EF2D2">
      <w:start w:val="1"/>
      <w:numFmt w:val="decimal"/>
      <w:lvlText w:val="%1."/>
      <w:lvlJc w:val="left"/>
      <w:pPr>
        <w:ind w:left="3816" w:hanging="25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376" w:hanging="360"/>
      </w:pPr>
    </w:lvl>
    <w:lvl w:ilvl="2" w:tplc="0809001B" w:tentative="1">
      <w:start w:val="1"/>
      <w:numFmt w:val="lowerRoman"/>
      <w:lvlText w:val="%3."/>
      <w:lvlJc w:val="right"/>
      <w:pPr>
        <w:ind w:left="3096" w:hanging="180"/>
      </w:pPr>
    </w:lvl>
    <w:lvl w:ilvl="3" w:tplc="0809000F" w:tentative="1">
      <w:start w:val="1"/>
      <w:numFmt w:val="decimal"/>
      <w:lvlText w:val="%4."/>
      <w:lvlJc w:val="left"/>
      <w:pPr>
        <w:ind w:left="3816" w:hanging="360"/>
      </w:pPr>
    </w:lvl>
    <w:lvl w:ilvl="4" w:tplc="08090019" w:tentative="1">
      <w:start w:val="1"/>
      <w:numFmt w:val="lowerLetter"/>
      <w:lvlText w:val="%5."/>
      <w:lvlJc w:val="left"/>
      <w:pPr>
        <w:ind w:left="4536" w:hanging="360"/>
      </w:pPr>
    </w:lvl>
    <w:lvl w:ilvl="5" w:tplc="0809001B" w:tentative="1">
      <w:start w:val="1"/>
      <w:numFmt w:val="lowerRoman"/>
      <w:lvlText w:val="%6."/>
      <w:lvlJc w:val="right"/>
      <w:pPr>
        <w:ind w:left="5256" w:hanging="180"/>
      </w:pPr>
    </w:lvl>
    <w:lvl w:ilvl="6" w:tplc="0809000F" w:tentative="1">
      <w:start w:val="1"/>
      <w:numFmt w:val="decimal"/>
      <w:lvlText w:val="%7."/>
      <w:lvlJc w:val="left"/>
      <w:pPr>
        <w:ind w:left="5976" w:hanging="360"/>
      </w:pPr>
    </w:lvl>
    <w:lvl w:ilvl="7" w:tplc="08090019" w:tentative="1">
      <w:start w:val="1"/>
      <w:numFmt w:val="lowerLetter"/>
      <w:lvlText w:val="%8."/>
      <w:lvlJc w:val="left"/>
      <w:pPr>
        <w:ind w:left="6696" w:hanging="360"/>
      </w:pPr>
    </w:lvl>
    <w:lvl w:ilvl="8" w:tplc="0809001B" w:tentative="1">
      <w:start w:val="1"/>
      <w:numFmt w:val="lowerRoman"/>
      <w:lvlText w:val="%9."/>
      <w:lvlJc w:val="right"/>
      <w:pPr>
        <w:ind w:left="7416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AB3"/>
    <w:rsid w:val="00006DDA"/>
    <w:rsid w:val="000D48D2"/>
    <w:rsid w:val="00317810"/>
    <w:rsid w:val="00385EEA"/>
    <w:rsid w:val="004C56E4"/>
    <w:rsid w:val="004C6A5D"/>
    <w:rsid w:val="005C0FAD"/>
    <w:rsid w:val="007312F2"/>
    <w:rsid w:val="00763706"/>
    <w:rsid w:val="007911F4"/>
    <w:rsid w:val="007B7CA2"/>
    <w:rsid w:val="007D4226"/>
    <w:rsid w:val="00D0278C"/>
    <w:rsid w:val="00E61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23E8166-0B27-42D9-8BB9-ACA8A6BBA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80" w:line="216" w:lineRule="auto"/>
      <w:ind w:left="1306" w:hanging="10"/>
      <w:outlineLvl w:val="0"/>
    </w:pPr>
    <w:rPr>
      <w:rFonts w:ascii="Calibri" w:eastAsia="Calibri" w:hAnsi="Calibri" w:cs="Calibri"/>
      <w:color w:val="000000"/>
      <w:sz w:val="19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000000"/>
      <w:sz w:val="19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2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65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/>
  <LinksUpToDate>false</LinksUpToDate>
  <CharactersWithSpaces>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subject/>
  <dc:creator>Ross Marchant</dc:creator>
  <cp:keywords/>
  <cp:lastModifiedBy>Ross Marchant</cp:lastModifiedBy>
  <cp:revision>2</cp:revision>
  <dcterms:created xsi:type="dcterms:W3CDTF">2015-12-08T17:03:00Z</dcterms:created>
  <dcterms:modified xsi:type="dcterms:W3CDTF">2015-12-08T17:03:00Z</dcterms:modified>
</cp:coreProperties>
</file>